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F1" w:rsidRPr="004C00F1" w:rsidRDefault="004C00F1" w:rsidP="004C00F1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4C00F1">
        <w:rPr>
          <w:sz w:val="27"/>
          <w:szCs w:val="27"/>
        </w:rPr>
        <w:t>проект</w:t>
      </w:r>
    </w:p>
    <w:p w:rsidR="004C00F1" w:rsidRPr="004C00F1" w:rsidRDefault="004C00F1" w:rsidP="004C00F1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C00F1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>ЕРЕЧЕНЬ</w:t>
      </w:r>
      <w:r w:rsidRPr="004C00F1">
        <w:rPr>
          <w:b/>
          <w:sz w:val="27"/>
          <w:szCs w:val="27"/>
        </w:rPr>
        <w:t xml:space="preserve"> </w:t>
      </w:r>
    </w:p>
    <w:p w:rsidR="004C00F1" w:rsidRPr="004C00F1" w:rsidRDefault="004C00F1" w:rsidP="004C00F1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C00F1">
        <w:rPr>
          <w:b/>
          <w:sz w:val="27"/>
          <w:szCs w:val="27"/>
        </w:rPr>
        <w:t>нормативных правовых актов, содержащих обязательные требования, соблюдение которых оценивается при осуществлении регионального государственного контроля (надзора) в области технического состояния</w:t>
      </w:r>
    </w:p>
    <w:p w:rsidR="004C00F1" w:rsidRPr="004C00F1" w:rsidRDefault="004C00F1" w:rsidP="004C00F1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C00F1">
        <w:rPr>
          <w:b/>
          <w:sz w:val="27"/>
          <w:szCs w:val="27"/>
        </w:rPr>
        <w:t xml:space="preserve"> и эксплуатации самоходных машин  и других видов техники, аттракционов</w:t>
      </w:r>
    </w:p>
    <w:p w:rsidR="004C00F1" w:rsidRPr="00503119" w:rsidRDefault="004C00F1" w:rsidP="004C00F1">
      <w:pPr>
        <w:pStyle w:val="a8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</w:p>
    <w:tbl>
      <w:tblPr>
        <w:tblW w:w="12895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3489"/>
        <w:gridCol w:w="2126"/>
        <w:gridCol w:w="2268"/>
        <w:gridCol w:w="2268"/>
        <w:gridCol w:w="2268"/>
      </w:tblGrid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Pr="005C1497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4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89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49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C00F1" w:rsidRPr="005C1497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497">
              <w:rPr>
                <w:rFonts w:ascii="Times New Roman" w:hAnsi="Times New Roman"/>
                <w:sz w:val="24"/>
                <w:szCs w:val="24"/>
              </w:rPr>
              <w:t xml:space="preserve"> и реквизиты </w:t>
            </w:r>
            <w:r>
              <w:rPr>
                <w:rFonts w:ascii="Times New Roman" w:hAnsi="Times New Roman"/>
                <w:sz w:val="24"/>
                <w:szCs w:val="24"/>
              </w:rPr>
              <w:t>НПА</w:t>
            </w:r>
          </w:p>
          <w:p w:rsidR="004C00F1" w:rsidRPr="005C1497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00F1" w:rsidRPr="005C1497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лица, объекты</w:t>
            </w:r>
          </w:p>
        </w:tc>
        <w:tc>
          <w:tcPr>
            <w:tcW w:w="2268" w:type="dxa"/>
          </w:tcPr>
          <w:p w:rsidR="004C00F1" w:rsidRPr="005C1497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C1497">
              <w:rPr>
                <w:rFonts w:ascii="Times New Roman" w:hAnsi="Times New Roman"/>
                <w:sz w:val="24"/>
                <w:szCs w:val="24"/>
              </w:rPr>
              <w:t xml:space="preserve">труктурные единицы </w:t>
            </w:r>
            <w:r>
              <w:rPr>
                <w:rFonts w:ascii="Times New Roman" w:hAnsi="Times New Roman"/>
                <w:sz w:val="24"/>
                <w:szCs w:val="24"/>
              </w:rPr>
              <w:t>НПА</w:t>
            </w:r>
            <w:r w:rsidRPr="005C1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C00F1" w:rsidRPr="005C1497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 контролируемых лиц</w:t>
            </w: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10627" w:type="dxa"/>
            <w:gridSpan w:val="5"/>
          </w:tcPr>
          <w:p w:rsidR="004C00F1" w:rsidRPr="00922A5C" w:rsidRDefault="004C00F1" w:rsidP="00656E40">
            <w:pPr>
              <w:jc w:val="center"/>
              <w:rPr>
                <w:b/>
                <w:sz w:val="24"/>
                <w:szCs w:val="24"/>
              </w:rPr>
            </w:pPr>
            <w:r w:rsidRPr="00922A5C">
              <w:rPr>
                <w:b/>
                <w:sz w:val="24"/>
                <w:szCs w:val="24"/>
              </w:rPr>
              <w:t>Самоходные машины и другие виды техники</w:t>
            </w: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Pr="005C1497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:rsidR="004C00F1" w:rsidRPr="0005495F" w:rsidRDefault="004C00F1" w:rsidP="00656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  <w:hyperlink r:id="rId4" w:history="1">
              <w:r w:rsidRPr="0005495F">
                <w:rPr>
                  <w:sz w:val="24"/>
                  <w:szCs w:val="24"/>
                </w:rPr>
                <w:t>регламент</w:t>
              </w:r>
            </w:hyperlink>
            <w:r>
              <w:rPr>
                <w:sz w:val="24"/>
                <w:szCs w:val="24"/>
              </w:rPr>
              <w:t xml:space="preserve"> Таможенного союза «О безопасности машин и оборудования» (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ТС 010/2011), принятый Решением Комиссии Таможенного союза от 18.10.2011 № 823 «О принятии технического регламента Таможенного союза «О безопасности машин и оборудования»</w:t>
            </w:r>
          </w:p>
        </w:tc>
        <w:tc>
          <w:tcPr>
            <w:tcW w:w="2126" w:type="dxa"/>
          </w:tcPr>
          <w:p w:rsidR="004C00F1" w:rsidRPr="0005495F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5495F">
              <w:rPr>
                <w:rFonts w:ascii="Times New Roman" w:hAnsi="Times New Roman"/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2268" w:type="dxa"/>
          </w:tcPr>
          <w:p w:rsidR="004C00F1" w:rsidRPr="0005495F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5495F">
              <w:rPr>
                <w:rFonts w:ascii="Times New Roman" w:hAnsi="Times New Roman"/>
                <w:sz w:val="24"/>
                <w:szCs w:val="24"/>
              </w:rPr>
              <w:t>Весь документ</w:t>
            </w:r>
          </w:p>
        </w:tc>
        <w:tc>
          <w:tcPr>
            <w:tcW w:w="2268" w:type="dxa"/>
          </w:tcPr>
          <w:p w:rsidR="004C00F1" w:rsidRPr="0016267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C00F1" w:rsidRPr="0016267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C00F1" w:rsidRPr="0016267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2677">
              <w:rPr>
                <w:rFonts w:ascii="Times New Roman" w:hAnsi="Times New Roman"/>
                <w:sz w:val="24"/>
                <w:szCs w:val="24"/>
              </w:rPr>
              <w:t xml:space="preserve">Статья 9.3 </w:t>
            </w:r>
            <w:proofErr w:type="spellStart"/>
            <w:r w:rsidRPr="00162677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16267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4C00F1" w:rsidRPr="00162677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:rsidR="004C00F1" w:rsidRPr="00AE5ADE" w:rsidRDefault="004C00F1" w:rsidP="00656E40">
            <w:pPr>
              <w:rPr>
                <w:sz w:val="24"/>
                <w:szCs w:val="24"/>
              </w:rPr>
            </w:pPr>
            <w:r w:rsidRPr="00AE5ADE">
              <w:rPr>
                <w:sz w:val="24"/>
                <w:szCs w:val="24"/>
              </w:rPr>
              <w:t xml:space="preserve">Технический регламент Таможенного союза </w:t>
            </w:r>
            <w:r>
              <w:rPr>
                <w:sz w:val="24"/>
                <w:szCs w:val="24"/>
              </w:rPr>
              <w:t>«</w:t>
            </w:r>
            <w:r w:rsidRPr="00AE5ADE">
              <w:rPr>
                <w:sz w:val="24"/>
                <w:szCs w:val="24"/>
              </w:rPr>
              <w:t>О безопасности колесных транспортных средств</w:t>
            </w:r>
            <w:r>
              <w:rPr>
                <w:sz w:val="24"/>
                <w:szCs w:val="24"/>
              </w:rPr>
              <w:t>» (</w:t>
            </w:r>
            <w:proofErr w:type="gramStart"/>
            <w:r w:rsidRPr="00AE5ADE">
              <w:rPr>
                <w:sz w:val="24"/>
                <w:szCs w:val="24"/>
              </w:rPr>
              <w:t>ТР</w:t>
            </w:r>
            <w:proofErr w:type="gramEnd"/>
            <w:r w:rsidRPr="00AE5ADE">
              <w:rPr>
                <w:sz w:val="24"/>
                <w:szCs w:val="24"/>
              </w:rPr>
              <w:t xml:space="preserve"> ТС 018/2011</w:t>
            </w:r>
            <w:r>
              <w:rPr>
                <w:sz w:val="24"/>
                <w:szCs w:val="24"/>
              </w:rPr>
              <w:t>)</w:t>
            </w:r>
            <w:r w:rsidRPr="00AE5AD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принятый </w:t>
            </w:r>
            <w:r w:rsidRPr="00AE5ADE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>м</w:t>
            </w:r>
            <w:r w:rsidRPr="00AE5ADE">
              <w:rPr>
                <w:sz w:val="24"/>
                <w:szCs w:val="24"/>
              </w:rPr>
              <w:t xml:space="preserve"> Комиссии Таможенного союза от 09.12.2011 № 877</w:t>
            </w:r>
          </w:p>
        </w:tc>
        <w:tc>
          <w:tcPr>
            <w:tcW w:w="2126" w:type="dxa"/>
          </w:tcPr>
          <w:p w:rsidR="004C00F1" w:rsidRPr="0005495F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5495F">
              <w:rPr>
                <w:rFonts w:ascii="Times New Roman" w:hAnsi="Times New Roman"/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2268" w:type="dxa"/>
          </w:tcPr>
          <w:p w:rsidR="004C00F1" w:rsidRPr="0005495F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5495F">
              <w:rPr>
                <w:rFonts w:ascii="Times New Roman" w:hAnsi="Times New Roman"/>
                <w:sz w:val="24"/>
                <w:szCs w:val="24"/>
              </w:rPr>
              <w:t>Весь документ</w:t>
            </w:r>
          </w:p>
        </w:tc>
        <w:tc>
          <w:tcPr>
            <w:tcW w:w="2268" w:type="dxa"/>
          </w:tcPr>
          <w:p w:rsidR="004C00F1" w:rsidRPr="0016267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C00F1" w:rsidRPr="0016267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C00F1" w:rsidRPr="0016267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2677">
              <w:rPr>
                <w:rFonts w:ascii="Times New Roman" w:hAnsi="Times New Roman"/>
                <w:sz w:val="24"/>
                <w:szCs w:val="24"/>
              </w:rPr>
              <w:t xml:space="preserve">Статья 9.3 </w:t>
            </w:r>
            <w:proofErr w:type="spellStart"/>
            <w:r w:rsidRPr="00162677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16267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4C00F1" w:rsidRPr="00162677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:rsidR="004C00F1" w:rsidRPr="00AE5ADE" w:rsidRDefault="004C00F1" w:rsidP="00656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BC4">
              <w:rPr>
                <w:sz w:val="24"/>
                <w:szCs w:val="24"/>
              </w:rPr>
              <w:t xml:space="preserve">Технический </w:t>
            </w:r>
            <w:hyperlink r:id="rId5" w:history="1">
              <w:r w:rsidRPr="00AD7BC4">
                <w:rPr>
                  <w:sz w:val="24"/>
                  <w:szCs w:val="24"/>
                </w:rPr>
                <w:t>регламент</w:t>
              </w:r>
            </w:hyperlink>
            <w:r w:rsidRPr="00AD7BC4">
              <w:rPr>
                <w:sz w:val="24"/>
                <w:szCs w:val="24"/>
              </w:rPr>
              <w:t xml:space="preserve"> Таможенного союза «О безопасности сельскохозяйственных и лесохозяйственных тракторов и прицепов к ним» (</w:t>
            </w:r>
            <w:proofErr w:type="gramStart"/>
            <w:r w:rsidRPr="00AD7BC4">
              <w:rPr>
                <w:sz w:val="24"/>
                <w:szCs w:val="24"/>
              </w:rPr>
              <w:t>ТР</w:t>
            </w:r>
            <w:proofErr w:type="gramEnd"/>
            <w:r w:rsidRPr="00AD7BC4">
              <w:rPr>
                <w:sz w:val="24"/>
                <w:szCs w:val="24"/>
              </w:rPr>
              <w:t xml:space="preserve"> ТС 031/2012), принятый Решением Совета Евразийской экономической комиссии от 20.07.2012 № 60</w:t>
            </w:r>
          </w:p>
        </w:tc>
        <w:tc>
          <w:tcPr>
            <w:tcW w:w="2126" w:type="dxa"/>
          </w:tcPr>
          <w:p w:rsidR="004C00F1" w:rsidRPr="0005495F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5495F">
              <w:rPr>
                <w:rFonts w:ascii="Times New Roman" w:hAnsi="Times New Roman"/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2268" w:type="dxa"/>
          </w:tcPr>
          <w:p w:rsidR="004C00F1" w:rsidRPr="0005495F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5495F">
              <w:rPr>
                <w:rFonts w:ascii="Times New Roman" w:hAnsi="Times New Roman"/>
                <w:sz w:val="24"/>
                <w:szCs w:val="24"/>
              </w:rPr>
              <w:t>Весь документ</w:t>
            </w:r>
          </w:p>
        </w:tc>
        <w:tc>
          <w:tcPr>
            <w:tcW w:w="2268" w:type="dxa"/>
          </w:tcPr>
          <w:p w:rsidR="004C00F1" w:rsidRPr="0016267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C00F1" w:rsidRPr="0016267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C00F1" w:rsidRPr="0016267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2677">
              <w:rPr>
                <w:rFonts w:ascii="Times New Roman" w:hAnsi="Times New Roman"/>
                <w:sz w:val="24"/>
                <w:szCs w:val="24"/>
              </w:rPr>
              <w:t xml:space="preserve">Статья 9.3 </w:t>
            </w:r>
            <w:proofErr w:type="spellStart"/>
            <w:r w:rsidRPr="00162677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16267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4C00F1" w:rsidRPr="00162677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9" w:type="dxa"/>
          </w:tcPr>
          <w:p w:rsidR="004C00F1" w:rsidRPr="0005495F" w:rsidRDefault="004C00F1" w:rsidP="00656E40">
            <w:pPr>
              <w:rPr>
                <w:sz w:val="24"/>
                <w:szCs w:val="24"/>
              </w:rPr>
            </w:pPr>
            <w:hyperlink r:id="rId6" w:history="1">
              <w:r w:rsidRPr="0005495F">
                <w:rPr>
                  <w:sz w:val="24"/>
                  <w:szCs w:val="24"/>
                </w:rPr>
                <w:t>Решение коллегии Евразийской экономической комиссии  от 18.08.2015 № 100 «О паспорте самоходной машины и других видов техники»</w:t>
              </w:r>
            </w:hyperlink>
          </w:p>
        </w:tc>
        <w:tc>
          <w:tcPr>
            <w:tcW w:w="2126" w:type="dxa"/>
          </w:tcPr>
          <w:p w:rsidR="004C00F1" w:rsidRPr="0005495F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5495F">
              <w:rPr>
                <w:rFonts w:ascii="Times New Roman" w:hAnsi="Times New Roman"/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2268" w:type="dxa"/>
          </w:tcPr>
          <w:p w:rsidR="004C00F1" w:rsidRPr="0005495F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5495F">
              <w:rPr>
                <w:rFonts w:ascii="Times New Roman" w:hAnsi="Times New Roman"/>
                <w:sz w:val="24"/>
                <w:szCs w:val="24"/>
              </w:rPr>
              <w:t xml:space="preserve">Весь документ </w:t>
            </w:r>
          </w:p>
        </w:tc>
        <w:tc>
          <w:tcPr>
            <w:tcW w:w="2268" w:type="dxa"/>
          </w:tcPr>
          <w:p w:rsidR="004C00F1" w:rsidRPr="0016267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2677">
              <w:rPr>
                <w:rFonts w:ascii="Times New Roman" w:hAnsi="Times New Roman"/>
                <w:sz w:val="24"/>
                <w:szCs w:val="24"/>
              </w:rPr>
              <w:t xml:space="preserve">Статья 19.22 </w:t>
            </w:r>
            <w:proofErr w:type="spellStart"/>
            <w:r w:rsidRPr="00162677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16267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Pr="00162677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6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9" w:type="dxa"/>
          </w:tcPr>
          <w:p w:rsidR="004C00F1" w:rsidRPr="00162677" w:rsidRDefault="004C00F1" w:rsidP="00656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2677">
              <w:rPr>
                <w:sz w:val="24"/>
                <w:szCs w:val="24"/>
              </w:rPr>
              <w:t>Федеральный закон от 10.01.2002 № 7-ФЗ</w:t>
            </w:r>
          </w:p>
          <w:p w:rsidR="004C00F1" w:rsidRPr="00162677" w:rsidRDefault="004C00F1" w:rsidP="00656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2677">
              <w:rPr>
                <w:sz w:val="24"/>
                <w:szCs w:val="24"/>
              </w:rPr>
              <w:t>«Об охране окружающей среды»</w:t>
            </w:r>
          </w:p>
          <w:p w:rsidR="004C00F1" w:rsidRPr="00162677" w:rsidRDefault="004C00F1" w:rsidP="00656E4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00F1" w:rsidRPr="0016267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2677">
              <w:rPr>
                <w:rFonts w:ascii="Times New Roman" w:hAnsi="Times New Roman"/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2268" w:type="dxa"/>
          </w:tcPr>
          <w:p w:rsidR="004C00F1" w:rsidRPr="0016267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2677">
              <w:rPr>
                <w:rFonts w:ascii="Times New Roman" w:hAnsi="Times New Roman"/>
                <w:sz w:val="24"/>
                <w:szCs w:val="24"/>
              </w:rPr>
              <w:t>Статья 11</w:t>
            </w:r>
          </w:p>
        </w:tc>
        <w:tc>
          <w:tcPr>
            <w:tcW w:w="2268" w:type="dxa"/>
          </w:tcPr>
          <w:p w:rsidR="004C00F1" w:rsidRPr="0016267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4C00F1" w:rsidRPr="0016267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2677">
              <w:rPr>
                <w:rFonts w:ascii="Times New Roman" w:hAnsi="Times New Roman"/>
                <w:sz w:val="24"/>
                <w:szCs w:val="24"/>
              </w:rPr>
              <w:t xml:space="preserve">Статьи 8.22, 8.23, 9.3 </w:t>
            </w:r>
            <w:proofErr w:type="spellStart"/>
            <w:r w:rsidRPr="00162677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16267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4C00F1" w:rsidRPr="00162677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Pr="005C1497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89" w:type="dxa"/>
          </w:tcPr>
          <w:p w:rsidR="004C00F1" w:rsidRPr="004C00F1" w:rsidRDefault="004C00F1" w:rsidP="00656E40">
            <w:pPr>
              <w:autoSpaceDE w:val="0"/>
              <w:autoSpaceDN w:val="0"/>
              <w:adjustRightInd w:val="0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4C00F1">
              <w:rPr>
                <w:sz w:val="24"/>
                <w:szCs w:val="24"/>
              </w:rPr>
              <w:fldChar w:fldCharType="begin"/>
            </w:r>
            <w:r w:rsidRPr="004C00F1">
              <w:rPr>
                <w:sz w:val="24"/>
                <w:szCs w:val="24"/>
              </w:rPr>
              <w:instrText xml:space="preserve"> HYPERLINK "http://www.gostehnadzor42.ru/assets/files/normativ%20doc/25_04_2002-N-40.html" </w:instrText>
            </w:r>
            <w:r w:rsidRPr="004C00F1">
              <w:rPr>
                <w:sz w:val="24"/>
                <w:szCs w:val="24"/>
              </w:rPr>
            </w:r>
            <w:r w:rsidRPr="004C00F1">
              <w:rPr>
                <w:sz w:val="24"/>
                <w:szCs w:val="24"/>
              </w:rPr>
              <w:fldChar w:fldCharType="separate"/>
            </w:r>
            <w:r w:rsidRPr="004C00F1">
              <w:rPr>
                <w:rStyle w:val="a6"/>
                <w:color w:val="auto"/>
                <w:sz w:val="24"/>
                <w:szCs w:val="24"/>
                <w:u w:val="none"/>
              </w:rPr>
              <w:t>Федеральный закон</w:t>
            </w:r>
            <w:r w:rsidRPr="004C00F1">
              <w:rPr>
                <w:rStyle w:val="a6"/>
                <w:color w:val="auto"/>
                <w:sz w:val="24"/>
                <w:szCs w:val="24"/>
                <w:u w:val="none"/>
              </w:rPr>
              <w:t xml:space="preserve"> </w:t>
            </w:r>
            <w:r w:rsidRPr="004C00F1">
              <w:rPr>
                <w:rStyle w:val="a6"/>
                <w:color w:val="auto"/>
                <w:sz w:val="24"/>
                <w:szCs w:val="24"/>
                <w:u w:val="none"/>
              </w:rPr>
              <w:t xml:space="preserve">                     от 25.04.2002  № 40-ФЗ</w:t>
            </w:r>
          </w:p>
          <w:p w:rsidR="004C00F1" w:rsidRPr="00696DF1" w:rsidRDefault="004C00F1" w:rsidP="00656E40">
            <w:pPr>
              <w:autoSpaceDE w:val="0"/>
              <w:autoSpaceDN w:val="0"/>
              <w:adjustRightInd w:val="0"/>
              <w:ind w:left="26"/>
              <w:rPr>
                <w:color w:val="000000"/>
                <w:sz w:val="24"/>
                <w:szCs w:val="24"/>
              </w:rPr>
            </w:pPr>
            <w:r w:rsidRPr="004C00F1">
              <w:rPr>
                <w:rStyle w:val="a6"/>
                <w:color w:val="auto"/>
                <w:sz w:val="24"/>
                <w:szCs w:val="24"/>
                <w:u w:val="none"/>
              </w:rPr>
              <w:t>«Об обязательном страховании гражданской ответственности владельцев транспортных средств</w:t>
            </w:r>
            <w:r w:rsidRPr="004C00F1">
              <w:rPr>
                <w:sz w:val="24"/>
                <w:szCs w:val="24"/>
              </w:rPr>
              <w:fldChar w:fldCharType="end"/>
            </w:r>
            <w:r w:rsidRPr="004C00F1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C00F1" w:rsidRPr="00272498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2498">
              <w:rPr>
                <w:rFonts w:ascii="Times New Roman" w:hAnsi="Times New Roman"/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2268" w:type="dxa"/>
          </w:tcPr>
          <w:p w:rsidR="004C00F1" w:rsidRPr="00715B9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4, 16 </w:t>
            </w:r>
          </w:p>
        </w:tc>
        <w:tc>
          <w:tcPr>
            <w:tcW w:w="2268" w:type="dxa"/>
          </w:tcPr>
          <w:p w:rsidR="004C00F1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12.37 </w:t>
            </w:r>
          </w:p>
          <w:p w:rsidR="004C00F1" w:rsidRPr="00715B9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89" w:type="dxa"/>
          </w:tcPr>
          <w:p w:rsidR="004C00F1" w:rsidRDefault="004C00F1" w:rsidP="00656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411">
              <w:rPr>
                <w:sz w:val="24"/>
                <w:szCs w:val="24"/>
              </w:rPr>
              <w:t xml:space="preserve">Основные положения по допуску транспортных средств к эксплуатации и обязанности должностных лиц по обеспечению безопасности дорожного движения, утвержденные постановлением Совета Министров - Правительства Российской Федерации от 23.10.1993 </w:t>
            </w:r>
          </w:p>
          <w:p w:rsidR="004C00F1" w:rsidRPr="000D7411" w:rsidRDefault="004C00F1" w:rsidP="00656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411">
              <w:rPr>
                <w:sz w:val="24"/>
                <w:szCs w:val="24"/>
              </w:rPr>
              <w:t>№ 1090</w:t>
            </w:r>
          </w:p>
        </w:tc>
        <w:tc>
          <w:tcPr>
            <w:tcW w:w="2126" w:type="dxa"/>
          </w:tcPr>
          <w:p w:rsidR="004C00F1" w:rsidRPr="00272498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2498">
              <w:rPr>
                <w:rFonts w:ascii="Times New Roman" w:hAnsi="Times New Roman"/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2268" w:type="dxa"/>
          </w:tcPr>
          <w:p w:rsidR="004C00F1" w:rsidRPr="000D7411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D7411">
              <w:rPr>
                <w:rFonts w:ascii="Times New Roman" w:hAnsi="Times New Roman"/>
                <w:sz w:val="24"/>
                <w:szCs w:val="24"/>
              </w:rPr>
              <w:t>Пункты 1, 2, 3, 8, 11, 12, 16, 20</w:t>
            </w:r>
          </w:p>
        </w:tc>
        <w:tc>
          <w:tcPr>
            <w:tcW w:w="2268" w:type="dxa"/>
          </w:tcPr>
          <w:p w:rsidR="004C00F1" w:rsidRPr="001D4D14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C00F1" w:rsidRPr="001D4D14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C00F1" w:rsidRPr="0016267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2677">
              <w:rPr>
                <w:rFonts w:ascii="Times New Roman" w:hAnsi="Times New Roman"/>
                <w:sz w:val="24"/>
                <w:szCs w:val="24"/>
              </w:rPr>
              <w:t xml:space="preserve">Статьи 9.3, 19.22 </w:t>
            </w:r>
            <w:proofErr w:type="spellStart"/>
            <w:r w:rsidRPr="00162677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16267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4C00F1" w:rsidRPr="001D4D14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C00F1" w:rsidRPr="009A07A5" w:rsidTr="00656E40">
        <w:trPr>
          <w:trHeight w:val="225"/>
        </w:trPr>
        <w:tc>
          <w:tcPr>
            <w:tcW w:w="476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89" w:type="dxa"/>
          </w:tcPr>
          <w:p w:rsidR="004C00F1" w:rsidRDefault="004C00F1" w:rsidP="00656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2A5C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922A5C">
              <w:rPr>
                <w:sz w:val="24"/>
                <w:szCs w:val="24"/>
              </w:rPr>
              <w:t xml:space="preserve"> допуска к управлению самоходными машинами и выдачи удостоверений тракториста-машиниста (тракториста)</w:t>
            </w:r>
            <w:r>
              <w:rPr>
                <w:sz w:val="24"/>
                <w:szCs w:val="24"/>
              </w:rPr>
              <w:t>, утвержденные п</w:t>
            </w:r>
            <w:r w:rsidRPr="00922A5C">
              <w:rPr>
                <w:sz w:val="24"/>
                <w:szCs w:val="24"/>
              </w:rPr>
              <w:t>остановление</w:t>
            </w:r>
            <w:r>
              <w:rPr>
                <w:sz w:val="24"/>
                <w:szCs w:val="24"/>
              </w:rPr>
              <w:t>м</w:t>
            </w:r>
            <w:r w:rsidRPr="00922A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Правительства Российской Федерации</w:t>
            </w:r>
          </w:p>
          <w:p w:rsidR="004C00F1" w:rsidRPr="00922A5C" w:rsidRDefault="004C00F1" w:rsidP="00656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12.07.1999 №</w:t>
            </w:r>
            <w:r w:rsidRPr="00922A5C">
              <w:rPr>
                <w:sz w:val="24"/>
                <w:szCs w:val="24"/>
              </w:rPr>
              <w:t xml:space="preserve"> 796</w:t>
            </w:r>
          </w:p>
          <w:p w:rsidR="004C00F1" w:rsidRPr="00922A5C" w:rsidRDefault="004C00F1" w:rsidP="00656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C00F1" w:rsidRPr="00922A5C" w:rsidRDefault="004C00F1" w:rsidP="00656E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22A5C">
              <w:rPr>
                <w:color w:val="333333"/>
                <w:sz w:val="24"/>
                <w:szCs w:val="24"/>
              </w:rPr>
              <w:t>Граждане Р</w:t>
            </w:r>
            <w:r>
              <w:rPr>
                <w:color w:val="333333"/>
                <w:sz w:val="24"/>
                <w:szCs w:val="24"/>
              </w:rPr>
              <w:t>оссийской Федерации</w:t>
            </w:r>
            <w:r w:rsidRPr="00922A5C">
              <w:rPr>
                <w:color w:val="333333"/>
                <w:sz w:val="24"/>
                <w:szCs w:val="24"/>
              </w:rPr>
              <w:t>, иностранные граждане, лица без гражданства</w:t>
            </w:r>
            <w:r>
              <w:rPr>
                <w:color w:val="333333"/>
                <w:sz w:val="24"/>
                <w:szCs w:val="24"/>
              </w:rPr>
              <w:t>,</w:t>
            </w:r>
            <w:r w:rsidRPr="00922A5C">
              <w:rPr>
                <w:color w:val="333333"/>
                <w:sz w:val="24"/>
                <w:szCs w:val="24"/>
              </w:rPr>
              <w:t xml:space="preserve"> допущенные к управлению самоходными машинами</w:t>
            </w:r>
          </w:p>
        </w:tc>
        <w:tc>
          <w:tcPr>
            <w:tcW w:w="2268" w:type="dxa"/>
          </w:tcPr>
          <w:p w:rsidR="004C00F1" w:rsidRPr="00922A5C" w:rsidRDefault="004C00F1" w:rsidP="00656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2A5C">
              <w:rPr>
                <w:color w:val="333333"/>
                <w:sz w:val="24"/>
                <w:szCs w:val="24"/>
              </w:rPr>
              <w:t xml:space="preserve">Пункты 3, 4, 34, 39, 45 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C00F1" w:rsidRPr="001D4D14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C00F1" w:rsidRPr="001D4D14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C00F1" w:rsidRPr="001D4D14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2677">
              <w:rPr>
                <w:rFonts w:ascii="Times New Roman" w:hAnsi="Times New Roman"/>
                <w:sz w:val="24"/>
                <w:szCs w:val="24"/>
              </w:rPr>
              <w:t xml:space="preserve">Статья 9.3 </w:t>
            </w:r>
            <w:proofErr w:type="spellStart"/>
            <w:r w:rsidRPr="00162677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16267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68" w:type="dxa"/>
          </w:tcPr>
          <w:p w:rsidR="004C00F1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89" w:type="dxa"/>
          </w:tcPr>
          <w:p w:rsidR="004C00F1" w:rsidRDefault="004C00F1" w:rsidP="00656E4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86ED3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а проведения технического осмотра самоходных машин и других видов техники, утвержденные </w:t>
            </w:r>
            <w:r w:rsidRPr="00D86ED3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212CEF">
              <w:rPr>
                <w:color w:val="000000"/>
                <w:sz w:val="24"/>
                <w:szCs w:val="24"/>
              </w:rPr>
              <w:t>остановление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212CEF">
              <w:rPr>
                <w:color w:val="000000"/>
                <w:sz w:val="24"/>
                <w:szCs w:val="24"/>
              </w:rPr>
              <w:t xml:space="preserve"> Правительства Российской Федерации от </w:t>
            </w:r>
            <w:r w:rsidRPr="009B50EB">
              <w:rPr>
                <w:color w:val="000000"/>
                <w:sz w:val="24"/>
                <w:szCs w:val="24"/>
              </w:rPr>
              <w:t>13.11.2013 № 1013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271B5F">
              <w:rPr>
                <w:color w:val="000000"/>
                <w:sz w:val="24"/>
                <w:szCs w:val="24"/>
              </w:rPr>
              <w:t>О техническом осмотре самоходных машин и других видов техники»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C00F1" w:rsidRPr="00272498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2498">
              <w:rPr>
                <w:rFonts w:ascii="Times New Roman" w:hAnsi="Times New Roman"/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2268" w:type="dxa"/>
          </w:tcPr>
          <w:p w:rsidR="004C00F1" w:rsidRDefault="004C00F1" w:rsidP="00656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6ED3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ы</w:t>
            </w:r>
            <w:r w:rsidRPr="00D86ED3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, 6</w:t>
            </w:r>
          </w:p>
          <w:p w:rsidR="004C00F1" w:rsidRPr="00D86ED3" w:rsidRDefault="004C00F1" w:rsidP="00656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6ED3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проведения технического осмотра самоходных машин и других видов техники</w:t>
            </w:r>
            <w:r w:rsidRPr="00D86E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C00F1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9.3, </w:t>
            </w:r>
          </w:p>
          <w:p w:rsidR="004C00F1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89" w:type="dxa"/>
          </w:tcPr>
          <w:p w:rsidR="004C00F1" w:rsidRPr="00676910" w:rsidRDefault="004C00F1" w:rsidP="00656E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76910">
              <w:rPr>
                <w:sz w:val="24"/>
                <w:szCs w:val="24"/>
              </w:rPr>
              <w:t xml:space="preserve">Требования к техническому состоянию и эксплуатации самоходных машин и других видов техники, утвержденные </w:t>
            </w:r>
            <w:r w:rsidRPr="00676910">
              <w:rPr>
                <w:color w:val="000000"/>
                <w:sz w:val="24"/>
                <w:szCs w:val="24"/>
              </w:rPr>
              <w:t xml:space="preserve"> постановлением Правительства Российской Федерации</w:t>
            </w:r>
          </w:p>
          <w:p w:rsidR="004C00F1" w:rsidRPr="00212CEF" w:rsidRDefault="004C00F1" w:rsidP="00656E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76910">
              <w:rPr>
                <w:color w:val="000000"/>
                <w:sz w:val="24"/>
                <w:szCs w:val="24"/>
              </w:rPr>
              <w:t xml:space="preserve"> от 19.09.2020 № 1503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C00F1" w:rsidRPr="00272498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2498">
              <w:rPr>
                <w:rFonts w:ascii="Times New Roman" w:hAnsi="Times New Roman"/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2268" w:type="dxa"/>
          </w:tcPr>
          <w:p w:rsidR="004C00F1" w:rsidRPr="00C86A54" w:rsidRDefault="004C00F1" w:rsidP="00656E40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88 раздела III «Требования, предъявляемые к эксплуатации самоходных машин и других видов техники»</w:t>
            </w:r>
          </w:p>
        </w:tc>
        <w:tc>
          <w:tcPr>
            <w:tcW w:w="2268" w:type="dxa"/>
          </w:tcPr>
          <w:p w:rsidR="004C00F1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9.3, </w:t>
            </w:r>
          </w:p>
          <w:p w:rsidR="004C00F1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89" w:type="dxa"/>
          </w:tcPr>
          <w:p w:rsidR="004C00F1" w:rsidRDefault="004C00F1" w:rsidP="00656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1B5F">
              <w:rPr>
                <w:color w:val="000000"/>
                <w:sz w:val="24"/>
                <w:szCs w:val="24"/>
              </w:rPr>
              <w:t>Правил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271B5F">
              <w:rPr>
                <w:color w:val="000000"/>
                <w:sz w:val="24"/>
                <w:szCs w:val="24"/>
              </w:rPr>
              <w:t xml:space="preserve"> государственной регистрации самоходных машин  и других видов техники</w:t>
            </w:r>
            <w:r>
              <w:rPr>
                <w:color w:val="000000"/>
                <w:sz w:val="24"/>
                <w:szCs w:val="24"/>
              </w:rPr>
              <w:t>, утвержденные</w:t>
            </w:r>
            <w:r>
              <w:rPr>
                <w:sz w:val="24"/>
                <w:szCs w:val="24"/>
              </w:rPr>
              <w:t xml:space="preserve"> постановлением Правительства Российской Федерации</w:t>
            </w:r>
          </w:p>
          <w:p w:rsidR="004C00F1" w:rsidRDefault="004C00F1" w:rsidP="00656E4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от 21.09.2020 № 1507</w:t>
            </w:r>
          </w:p>
        </w:tc>
        <w:tc>
          <w:tcPr>
            <w:tcW w:w="2126" w:type="dxa"/>
          </w:tcPr>
          <w:p w:rsidR="004C00F1" w:rsidRPr="005C1497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2498">
              <w:rPr>
                <w:rFonts w:ascii="Times New Roman" w:hAnsi="Times New Roman"/>
                <w:sz w:val="24"/>
                <w:szCs w:val="24"/>
              </w:rPr>
              <w:t>Владельцы самоходных машин и других видов техники</w:t>
            </w:r>
          </w:p>
        </w:tc>
        <w:tc>
          <w:tcPr>
            <w:tcW w:w="2268" w:type="dxa"/>
          </w:tcPr>
          <w:p w:rsidR="004C00F1" w:rsidRPr="00D86ED3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5 </w:t>
            </w:r>
          </w:p>
        </w:tc>
        <w:tc>
          <w:tcPr>
            <w:tcW w:w="2268" w:type="dxa"/>
          </w:tcPr>
          <w:p w:rsidR="004C00F1" w:rsidRPr="00D86ED3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19.22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89" w:type="dxa"/>
          </w:tcPr>
          <w:p w:rsidR="004C00F1" w:rsidRDefault="004C00F1" w:rsidP="00656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1A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0517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5171A">
              <w:rPr>
                <w:rFonts w:ascii="Times New Roman" w:hAnsi="Times New Roman" w:cs="Times New Roman"/>
                <w:sz w:val="24"/>
                <w:szCs w:val="24"/>
              </w:rPr>
              <w:t xml:space="preserve"> 50577-2018. Национальный стандарт Российской Федерации. </w:t>
            </w:r>
          </w:p>
          <w:p w:rsidR="004C00F1" w:rsidRDefault="004C00F1" w:rsidP="00656E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1A">
              <w:rPr>
                <w:rFonts w:ascii="Times New Roman" w:hAnsi="Times New Roman" w:cs="Times New Roman"/>
                <w:sz w:val="24"/>
                <w:szCs w:val="24"/>
              </w:rPr>
              <w:t xml:space="preserve">Знаки государственные регистрационные транспортных средств. </w:t>
            </w:r>
          </w:p>
          <w:p w:rsidR="004C00F1" w:rsidRPr="00271B5F" w:rsidRDefault="004C00F1" w:rsidP="00656E40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  <w:r w:rsidRPr="0005171A">
              <w:rPr>
                <w:rFonts w:ascii="Times New Roman" w:hAnsi="Times New Roman" w:cs="Times New Roman"/>
                <w:sz w:val="24"/>
                <w:szCs w:val="24"/>
              </w:rPr>
              <w:t xml:space="preserve">Типы и основные </w:t>
            </w:r>
            <w:proofErr w:type="spellStart"/>
            <w:r w:rsidRPr="0005171A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proofErr w:type="gramStart"/>
            <w:r w:rsidRPr="0005171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5171A">
              <w:rPr>
                <w:rFonts w:ascii="Times New Roman" w:hAnsi="Times New Roman" w:cs="Times New Roman"/>
                <w:sz w:val="24"/>
                <w:szCs w:val="24"/>
              </w:rPr>
              <w:t>ехнические</w:t>
            </w:r>
            <w:proofErr w:type="spellEnd"/>
            <w:r w:rsidRPr="0005171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0517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</w:t>
            </w:r>
            <w:proofErr w:type="spellStart"/>
            <w:r w:rsidRPr="0005171A">
              <w:rPr>
                <w:rFonts w:ascii="Times New Roman" w:hAnsi="Times New Roman" w:cs="Times New Roman"/>
                <w:sz w:val="24"/>
                <w:szCs w:val="24"/>
              </w:rPr>
              <w:t>Росстандарта</w:t>
            </w:r>
            <w:proofErr w:type="spellEnd"/>
            <w:r w:rsidRPr="0005171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51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04.09.2018 № 555-ст)</w:t>
            </w:r>
          </w:p>
        </w:tc>
        <w:tc>
          <w:tcPr>
            <w:tcW w:w="2126" w:type="dxa"/>
          </w:tcPr>
          <w:p w:rsidR="004C00F1" w:rsidRPr="00272498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2498">
              <w:rPr>
                <w:rFonts w:ascii="Times New Roman" w:hAnsi="Times New Roman"/>
                <w:sz w:val="24"/>
                <w:szCs w:val="24"/>
              </w:rPr>
              <w:lastRenderedPageBreak/>
              <w:t>Владельцы самоходных машин и других видов техники</w:t>
            </w:r>
          </w:p>
        </w:tc>
        <w:tc>
          <w:tcPr>
            <w:tcW w:w="2268" w:type="dxa"/>
          </w:tcPr>
          <w:p w:rsidR="004C00F1" w:rsidRPr="0005171A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5171A">
              <w:rPr>
                <w:rFonts w:ascii="Times New Roman" w:hAnsi="Times New Roman"/>
                <w:sz w:val="24"/>
                <w:szCs w:val="24"/>
              </w:rPr>
              <w:t>Раздел 3 (пункт 3.2), приложение</w:t>
            </w:r>
            <w:proofErr w:type="gramStart"/>
            <w:r w:rsidRPr="0005171A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2268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677">
              <w:rPr>
                <w:rFonts w:ascii="Times New Roman" w:hAnsi="Times New Roman"/>
                <w:sz w:val="24"/>
                <w:szCs w:val="24"/>
              </w:rPr>
              <w:t xml:space="preserve">Статья 9.3 </w:t>
            </w:r>
            <w:proofErr w:type="spellStart"/>
            <w:r w:rsidRPr="00162677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162677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10627" w:type="dxa"/>
            <w:gridSpan w:val="5"/>
          </w:tcPr>
          <w:p w:rsidR="004C00F1" w:rsidRPr="00922A5C" w:rsidRDefault="004C00F1" w:rsidP="00656E40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A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Аттракционы</w:t>
            </w: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:rsidR="004C00F1" w:rsidRPr="00F80C57" w:rsidRDefault="004C00F1" w:rsidP="00656E40">
            <w:pPr>
              <w:rPr>
                <w:sz w:val="24"/>
                <w:szCs w:val="24"/>
                <w:highlight w:val="yellow"/>
              </w:rPr>
            </w:pPr>
            <w:r w:rsidRPr="00F80C57">
              <w:rPr>
                <w:sz w:val="24"/>
                <w:szCs w:val="24"/>
              </w:rPr>
              <w:t xml:space="preserve">Технический регламент Евразийского экономического союза «О безопасности аттракционов» </w:t>
            </w:r>
            <w:proofErr w:type="gramStart"/>
            <w:r w:rsidRPr="00F80C57">
              <w:rPr>
                <w:sz w:val="24"/>
                <w:szCs w:val="24"/>
              </w:rPr>
              <w:t>ТР</w:t>
            </w:r>
            <w:proofErr w:type="gramEnd"/>
            <w:r w:rsidRPr="00F80C57">
              <w:rPr>
                <w:sz w:val="24"/>
                <w:szCs w:val="24"/>
              </w:rPr>
              <w:t xml:space="preserve"> ЕАЭС 038/2016, принятый Решением Совета Евразийской экономической комиссии от 18.10.2016 № 114</w:t>
            </w:r>
            <w:r w:rsidRPr="00F80C57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26" w:type="dxa"/>
          </w:tcPr>
          <w:p w:rsidR="004C00F1" w:rsidRPr="00DD088C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88C">
              <w:rPr>
                <w:rFonts w:ascii="Times New Roman" w:hAnsi="Times New Roman"/>
                <w:sz w:val="24"/>
                <w:szCs w:val="24"/>
              </w:rPr>
              <w:t>Эксплуатанты</w:t>
            </w:r>
            <w:proofErr w:type="spellEnd"/>
            <w:r w:rsidRPr="00DD088C">
              <w:rPr>
                <w:rFonts w:ascii="Times New Roman" w:hAnsi="Times New Roman"/>
                <w:sz w:val="24"/>
                <w:szCs w:val="24"/>
              </w:rPr>
              <w:t xml:space="preserve"> аттракционов</w:t>
            </w:r>
          </w:p>
        </w:tc>
        <w:tc>
          <w:tcPr>
            <w:tcW w:w="2268" w:type="dxa"/>
          </w:tcPr>
          <w:p w:rsidR="004C00F1" w:rsidRPr="00DD088C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D088C">
              <w:rPr>
                <w:rFonts w:ascii="Times New Roman" w:hAnsi="Times New Roman"/>
                <w:sz w:val="24"/>
                <w:szCs w:val="24"/>
              </w:rPr>
              <w:t>Весь документ</w:t>
            </w:r>
          </w:p>
        </w:tc>
        <w:tc>
          <w:tcPr>
            <w:tcW w:w="2268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 статьи 19.5 </w:t>
            </w:r>
          </w:p>
          <w:p w:rsidR="004C00F1" w:rsidRPr="00FD5409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:rsidR="004C00F1" w:rsidRPr="000D7CFA" w:rsidRDefault="004C00F1" w:rsidP="00656E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D7CFA">
              <w:rPr>
                <w:sz w:val="24"/>
                <w:szCs w:val="24"/>
              </w:rPr>
              <w:t>ребовани</w:t>
            </w:r>
            <w:r>
              <w:rPr>
                <w:sz w:val="24"/>
                <w:szCs w:val="24"/>
              </w:rPr>
              <w:t>я</w:t>
            </w:r>
            <w:r w:rsidRPr="000D7CFA">
              <w:rPr>
                <w:sz w:val="24"/>
                <w:szCs w:val="24"/>
              </w:rPr>
              <w:t xml:space="preserve"> к техническому состоянию и эксплуатации аттракционов</w:t>
            </w:r>
            <w:r>
              <w:rPr>
                <w:sz w:val="24"/>
                <w:szCs w:val="24"/>
              </w:rPr>
              <w:t xml:space="preserve">, утвержденные </w:t>
            </w:r>
            <w:r w:rsidRPr="000D7C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D7CFA">
              <w:rPr>
                <w:sz w:val="24"/>
                <w:szCs w:val="24"/>
              </w:rPr>
              <w:t>остановление</w:t>
            </w:r>
            <w:r>
              <w:rPr>
                <w:sz w:val="24"/>
                <w:szCs w:val="24"/>
              </w:rPr>
              <w:t>м</w:t>
            </w:r>
            <w:r w:rsidRPr="000D7CFA">
              <w:rPr>
                <w:sz w:val="24"/>
                <w:szCs w:val="24"/>
              </w:rPr>
              <w:t xml:space="preserve"> Правительства Российской Федерации от 20.12.2019</w:t>
            </w:r>
            <w:r>
              <w:rPr>
                <w:sz w:val="24"/>
                <w:szCs w:val="24"/>
              </w:rPr>
              <w:t xml:space="preserve">  </w:t>
            </w:r>
            <w:r w:rsidRPr="000D7CFA">
              <w:rPr>
                <w:sz w:val="24"/>
                <w:szCs w:val="24"/>
              </w:rPr>
              <w:t xml:space="preserve">№ 1732 </w:t>
            </w:r>
          </w:p>
        </w:tc>
        <w:tc>
          <w:tcPr>
            <w:tcW w:w="2126" w:type="dxa"/>
          </w:tcPr>
          <w:p w:rsidR="004C00F1" w:rsidRPr="005168BF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8BF">
              <w:rPr>
                <w:rFonts w:ascii="Times New Roman" w:hAnsi="Times New Roman"/>
                <w:sz w:val="24"/>
                <w:szCs w:val="24"/>
              </w:rPr>
              <w:t>Эксплуатанты</w:t>
            </w:r>
            <w:proofErr w:type="spellEnd"/>
            <w:r w:rsidRPr="005168BF">
              <w:rPr>
                <w:rFonts w:ascii="Times New Roman" w:hAnsi="Times New Roman"/>
                <w:sz w:val="24"/>
                <w:szCs w:val="24"/>
              </w:rPr>
              <w:t xml:space="preserve"> аттракционов</w:t>
            </w:r>
          </w:p>
        </w:tc>
        <w:tc>
          <w:tcPr>
            <w:tcW w:w="2268" w:type="dxa"/>
          </w:tcPr>
          <w:p w:rsidR="004C00F1" w:rsidRPr="000D7CFA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D7CF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есь документ</w:t>
            </w:r>
          </w:p>
        </w:tc>
        <w:tc>
          <w:tcPr>
            <w:tcW w:w="2268" w:type="dxa"/>
          </w:tcPr>
          <w:p w:rsidR="004C00F1" w:rsidRPr="000D7CFA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14.43, часть 1 статьи 19.5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:rsidR="004C00F1" w:rsidRDefault="004C00F1" w:rsidP="00656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CFA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0D7CFA">
              <w:rPr>
                <w:sz w:val="24"/>
                <w:szCs w:val="24"/>
              </w:rPr>
              <w:t xml:space="preserve"> государственной регистрации аттракционов</w:t>
            </w:r>
            <w:r>
              <w:rPr>
                <w:sz w:val="24"/>
                <w:szCs w:val="24"/>
              </w:rPr>
              <w:t xml:space="preserve">, утвержденные </w:t>
            </w:r>
            <w:r w:rsidRPr="000D7C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D7CFA">
              <w:rPr>
                <w:sz w:val="24"/>
                <w:szCs w:val="24"/>
              </w:rPr>
              <w:t>остановление</w:t>
            </w:r>
            <w:r>
              <w:rPr>
                <w:sz w:val="24"/>
                <w:szCs w:val="24"/>
              </w:rPr>
              <w:t>м</w:t>
            </w:r>
            <w:r w:rsidRPr="000D7CFA">
              <w:rPr>
                <w:sz w:val="24"/>
                <w:szCs w:val="24"/>
              </w:rPr>
              <w:t xml:space="preserve"> Правительства Российской Федерации от 30.12.2019</w:t>
            </w:r>
          </w:p>
          <w:p w:rsidR="004C00F1" w:rsidRPr="000D7CFA" w:rsidRDefault="004C00F1" w:rsidP="00656E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D7CFA">
              <w:rPr>
                <w:sz w:val="24"/>
                <w:szCs w:val="24"/>
              </w:rPr>
              <w:t xml:space="preserve">№ 1939 </w:t>
            </w:r>
          </w:p>
        </w:tc>
        <w:tc>
          <w:tcPr>
            <w:tcW w:w="2126" w:type="dxa"/>
          </w:tcPr>
          <w:p w:rsidR="004C00F1" w:rsidRPr="000D7CFA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8BF">
              <w:rPr>
                <w:rFonts w:ascii="Times New Roman" w:hAnsi="Times New Roman"/>
                <w:sz w:val="24"/>
                <w:szCs w:val="24"/>
              </w:rPr>
              <w:t>Эксплуатанты</w:t>
            </w:r>
            <w:proofErr w:type="spellEnd"/>
            <w:r w:rsidRPr="005168BF">
              <w:rPr>
                <w:rFonts w:ascii="Times New Roman" w:hAnsi="Times New Roman"/>
                <w:sz w:val="24"/>
                <w:szCs w:val="24"/>
              </w:rPr>
              <w:t xml:space="preserve"> аттракционов</w:t>
            </w:r>
          </w:p>
        </w:tc>
        <w:tc>
          <w:tcPr>
            <w:tcW w:w="2268" w:type="dxa"/>
          </w:tcPr>
          <w:p w:rsidR="004C00F1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D7CFA">
              <w:rPr>
                <w:rFonts w:ascii="Times New Roman" w:hAnsi="Times New Roman"/>
                <w:sz w:val="24"/>
                <w:szCs w:val="24"/>
              </w:rPr>
              <w:t>Пункты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CFA">
              <w:rPr>
                <w:rFonts w:ascii="Times New Roman" w:hAnsi="Times New Roman"/>
                <w:sz w:val="24"/>
                <w:szCs w:val="24"/>
              </w:rPr>
              <w:t xml:space="preserve">6-12 Правил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Pr="000D7CFA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  <w:p w:rsidR="004C00F1" w:rsidRPr="000D7CFA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аттракционов</w:t>
            </w:r>
          </w:p>
        </w:tc>
        <w:tc>
          <w:tcPr>
            <w:tcW w:w="2268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 статьи 19.5 </w:t>
            </w:r>
          </w:p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4C00F1" w:rsidRPr="000D7CFA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9" w:type="dxa"/>
          </w:tcPr>
          <w:p w:rsidR="004C00F1" w:rsidRPr="00BA7D19" w:rsidRDefault="004C00F1" w:rsidP="00656E40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BA7D19">
              <w:rPr>
                <w:sz w:val="24"/>
                <w:szCs w:val="24"/>
              </w:rPr>
              <w:t xml:space="preserve">ГОСТ </w:t>
            </w:r>
            <w:proofErr w:type="gramStart"/>
            <w:r w:rsidRPr="00BA7D19">
              <w:rPr>
                <w:sz w:val="24"/>
                <w:szCs w:val="24"/>
              </w:rPr>
              <w:t>Р</w:t>
            </w:r>
            <w:proofErr w:type="gramEnd"/>
            <w:r w:rsidRPr="00BA7D19">
              <w:rPr>
                <w:sz w:val="24"/>
                <w:szCs w:val="24"/>
              </w:rPr>
              <w:t xml:space="preserve"> 56065-2014. Национальный стандарт Российской Федерации. Безопасность аттракционов. Оценка технического состояния. Продление срока службы.</w:t>
            </w:r>
            <w:r>
              <w:rPr>
                <w:sz w:val="24"/>
                <w:szCs w:val="24"/>
              </w:rPr>
              <w:t xml:space="preserve"> </w:t>
            </w:r>
            <w:r w:rsidRPr="00BA7D19">
              <w:rPr>
                <w:sz w:val="24"/>
                <w:szCs w:val="24"/>
              </w:rPr>
              <w:t xml:space="preserve">(утвержден приказом </w:t>
            </w:r>
            <w:proofErr w:type="spellStart"/>
            <w:r w:rsidRPr="00BA7D19">
              <w:rPr>
                <w:sz w:val="24"/>
                <w:szCs w:val="24"/>
              </w:rPr>
              <w:t>Росстандарта</w:t>
            </w:r>
            <w:proofErr w:type="spellEnd"/>
            <w:r w:rsidRPr="00BA7D19">
              <w:rPr>
                <w:sz w:val="24"/>
                <w:szCs w:val="24"/>
              </w:rPr>
              <w:t xml:space="preserve"> от 09.07.2014  № 716- </w:t>
            </w:r>
            <w:proofErr w:type="spellStart"/>
            <w:proofErr w:type="gramStart"/>
            <w:r w:rsidRPr="00BA7D19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BA7D19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C00F1" w:rsidRPr="005168BF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8BF">
              <w:rPr>
                <w:rFonts w:ascii="Times New Roman" w:hAnsi="Times New Roman"/>
                <w:sz w:val="24"/>
                <w:szCs w:val="24"/>
              </w:rPr>
              <w:t>Эксплуатанты</w:t>
            </w:r>
            <w:proofErr w:type="spellEnd"/>
            <w:r w:rsidRPr="005168BF">
              <w:rPr>
                <w:rFonts w:ascii="Times New Roman" w:hAnsi="Times New Roman"/>
                <w:sz w:val="24"/>
                <w:szCs w:val="24"/>
              </w:rPr>
              <w:t xml:space="preserve"> аттракционов</w:t>
            </w:r>
          </w:p>
        </w:tc>
        <w:tc>
          <w:tcPr>
            <w:tcW w:w="2268" w:type="dxa"/>
          </w:tcPr>
          <w:p w:rsidR="004C00F1" w:rsidRPr="00BA7D19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7D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Пункт 4.3</w:t>
            </w:r>
          </w:p>
        </w:tc>
        <w:tc>
          <w:tcPr>
            <w:tcW w:w="2268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 статьи 19.5 </w:t>
            </w:r>
          </w:p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0F1" w:rsidRPr="009A07A5" w:rsidTr="00656E40">
        <w:trPr>
          <w:gridAfter w:val="1"/>
          <w:wAfter w:w="2268" w:type="dxa"/>
          <w:trHeight w:val="225"/>
        </w:trPr>
        <w:tc>
          <w:tcPr>
            <w:tcW w:w="476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89" w:type="dxa"/>
          </w:tcPr>
          <w:p w:rsidR="004C00F1" w:rsidRPr="00311227" w:rsidRDefault="004C00F1" w:rsidP="00656E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33807-2016. М</w:t>
            </w:r>
            <w:r w:rsidRPr="00311227">
              <w:rPr>
                <w:sz w:val="24"/>
                <w:szCs w:val="24"/>
              </w:rPr>
              <w:t>ежгосударственн</w:t>
            </w:r>
            <w:r>
              <w:rPr>
                <w:sz w:val="24"/>
                <w:szCs w:val="24"/>
              </w:rPr>
              <w:t xml:space="preserve">ый стандарт. </w:t>
            </w:r>
            <w:r w:rsidRPr="00311227">
              <w:rPr>
                <w:sz w:val="24"/>
                <w:szCs w:val="24"/>
              </w:rPr>
              <w:t>Безопасность</w:t>
            </w:r>
            <w:r>
              <w:rPr>
                <w:sz w:val="24"/>
                <w:szCs w:val="24"/>
              </w:rPr>
              <w:t xml:space="preserve"> аттракционов. Общие требования (</w:t>
            </w:r>
            <w:proofErr w:type="gramStart"/>
            <w:r>
              <w:rPr>
                <w:sz w:val="24"/>
                <w:szCs w:val="24"/>
              </w:rPr>
              <w:t>утвержден</w:t>
            </w:r>
            <w:proofErr w:type="gramEnd"/>
            <w:r w:rsidRPr="00DD088C">
              <w:rPr>
                <w:sz w:val="24"/>
                <w:szCs w:val="24"/>
                <w:highlight w:val="red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B06281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>ом</w:t>
            </w:r>
            <w:r w:rsidRPr="00B06281">
              <w:rPr>
                <w:sz w:val="24"/>
                <w:szCs w:val="24"/>
              </w:rPr>
              <w:t xml:space="preserve"> </w:t>
            </w:r>
            <w:proofErr w:type="spellStart"/>
            <w:r w:rsidRPr="00B06281">
              <w:rPr>
                <w:sz w:val="24"/>
                <w:szCs w:val="24"/>
              </w:rPr>
              <w:t>Росстандарта</w:t>
            </w:r>
            <w:proofErr w:type="spellEnd"/>
            <w:r w:rsidRPr="00B06281">
              <w:rPr>
                <w:sz w:val="24"/>
                <w:szCs w:val="24"/>
              </w:rPr>
              <w:t xml:space="preserve"> от 31.10.2016  № 1539-ст</w:t>
            </w:r>
            <w:r>
              <w:rPr>
                <w:sz w:val="24"/>
                <w:szCs w:val="24"/>
              </w:rPr>
              <w:t>)</w:t>
            </w:r>
            <w:r w:rsidRPr="00B0628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4C00F1" w:rsidRPr="000D7CFA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68BF">
              <w:rPr>
                <w:rFonts w:ascii="Times New Roman" w:hAnsi="Times New Roman"/>
                <w:sz w:val="24"/>
                <w:szCs w:val="24"/>
              </w:rPr>
              <w:t>Эксплуатанты</w:t>
            </w:r>
            <w:proofErr w:type="spellEnd"/>
            <w:r w:rsidRPr="005168BF">
              <w:rPr>
                <w:rFonts w:ascii="Times New Roman" w:hAnsi="Times New Roman"/>
                <w:sz w:val="24"/>
                <w:szCs w:val="24"/>
              </w:rPr>
              <w:t xml:space="preserve"> аттракционов</w:t>
            </w:r>
          </w:p>
        </w:tc>
        <w:tc>
          <w:tcPr>
            <w:tcW w:w="2268" w:type="dxa"/>
          </w:tcPr>
          <w:p w:rsidR="004C00F1" w:rsidRPr="00B06281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062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Подпункт 4.7, пункты 7-8, приложения</w:t>
            </w:r>
            <w:proofErr w:type="gramStart"/>
            <w:r w:rsidRPr="00B062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В</w:t>
            </w:r>
            <w:proofErr w:type="gramEnd"/>
            <w:r w:rsidRPr="00B062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Е, Ж, И</w:t>
            </w:r>
            <w:r w:rsidRPr="00B062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1 статьи 19.5 </w:t>
            </w:r>
          </w:p>
          <w:p w:rsidR="004C00F1" w:rsidRDefault="004C00F1" w:rsidP="00656E4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  <w:p w:rsidR="004C00F1" w:rsidRPr="000D7CFA" w:rsidRDefault="004C00F1" w:rsidP="00656E4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0F1" w:rsidRPr="009A07A5" w:rsidRDefault="004C00F1" w:rsidP="004C00F1">
      <w:pPr>
        <w:pStyle w:val="a8"/>
        <w:jc w:val="center"/>
        <w:rPr>
          <w:rStyle w:val="a7"/>
          <w:rFonts w:ascii="Times New Roman" w:hAnsi="Times New Roman"/>
          <w:color w:val="000000"/>
          <w:sz w:val="24"/>
          <w:szCs w:val="24"/>
        </w:rPr>
      </w:pPr>
    </w:p>
    <w:p w:rsidR="009152BE" w:rsidRDefault="009152BE"/>
    <w:sectPr w:rsidR="009152BE" w:rsidSect="005C1A24">
      <w:headerReference w:type="even" r:id="rId7"/>
      <w:headerReference w:type="default" r:id="rId8"/>
      <w:pgSz w:w="11907" w:h="16840" w:code="9"/>
      <w:pgMar w:top="510" w:right="1134" w:bottom="284" w:left="1701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77" w:rsidRDefault="004C00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677" w:rsidRDefault="004C00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77" w:rsidRPr="0003649E" w:rsidRDefault="004C00F1">
    <w:pPr>
      <w:pStyle w:val="a3"/>
      <w:jc w:val="center"/>
      <w:rPr>
        <w:sz w:val="28"/>
        <w:szCs w:val="28"/>
      </w:rPr>
    </w:pPr>
    <w:r w:rsidRPr="0003649E">
      <w:rPr>
        <w:sz w:val="28"/>
        <w:szCs w:val="28"/>
      </w:rPr>
      <w:fldChar w:fldCharType="begin"/>
    </w:r>
    <w:r w:rsidRPr="0003649E">
      <w:rPr>
        <w:sz w:val="28"/>
        <w:szCs w:val="28"/>
      </w:rPr>
      <w:instrText xml:space="preserve"> PAGE   \* MERGEFORMAT </w:instrText>
    </w:r>
    <w:r w:rsidRPr="0003649E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03649E">
      <w:rPr>
        <w:sz w:val="28"/>
        <w:szCs w:val="28"/>
      </w:rPr>
      <w:fldChar w:fldCharType="end"/>
    </w:r>
  </w:p>
  <w:p w:rsidR="00162677" w:rsidRDefault="004C00F1" w:rsidP="006233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C00F1"/>
    <w:rsid w:val="004C00F1"/>
    <w:rsid w:val="0091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00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00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C00F1"/>
  </w:style>
  <w:style w:type="character" w:styleId="a6">
    <w:name w:val="Hyperlink"/>
    <w:uiPriority w:val="99"/>
    <w:unhideWhenUsed/>
    <w:rsid w:val="004C00F1"/>
    <w:rPr>
      <w:color w:val="0000FF"/>
      <w:u w:val="single"/>
    </w:rPr>
  </w:style>
  <w:style w:type="paragraph" w:customStyle="1" w:styleId="ConsPlusNormal">
    <w:name w:val="ConsPlusNormal"/>
    <w:rsid w:val="004C0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uiPriority w:val="22"/>
    <w:qFormat/>
    <w:rsid w:val="004C00F1"/>
    <w:rPr>
      <w:b/>
      <w:bCs/>
    </w:rPr>
  </w:style>
  <w:style w:type="paragraph" w:styleId="a8">
    <w:name w:val="No Spacing"/>
    <w:uiPriority w:val="1"/>
    <w:qFormat/>
    <w:rsid w:val="004C00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1067654/" TargetMode="External"/><Relationship Id="rId5" Type="http://schemas.openxmlformats.org/officeDocument/2006/relationships/hyperlink" Target="consultantplus://offline/ref=514B6F2A8679753A44AF14F4421E74B2C6662CC0F371B0D6ED89CE7CBCCF2CA1E9D77E56D34718108A2E49F99593908B68925A27FD464434fEO7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94E820DE93FEC987FF75EAEC4EE51E65BABA09BAF6182007B782328001DE04850C9F0E657BFD9E8D06E5F6F1C39C208C4A650A12AA52E2CxEF4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4977</Characters>
  <Application>Microsoft Office Word</Application>
  <DocSecurity>0</DocSecurity>
  <Lines>41</Lines>
  <Paragraphs>11</Paragraphs>
  <ScaleCrop>false</ScaleCrop>
  <Company>Grizli777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UGTN42</dc:creator>
  <cp:lastModifiedBy>UGTN42</cp:lastModifiedBy>
  <cp:revision>1</cp:revision>
  <dcterms:created xsi:type="dcterms:W3CDTF">2022-09-02T08:22:00Z</dcterms:created>
  <dcterms:modified xsi:type="dcterms:W3CDTF">2022-09-02T08:25:00Z</dcterms:modified>
</cp:coreProperties>
</file>